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8A" w:rsidRPr="007D53F4" w:rsidRDefault="0077718A" w:rsidP="003E4A63">
      <w:pPr>
        <w:rPr>
          <w:rFonts w:asciiTheme="minorHAnsi" w:hAnsiTheme="minorHAnsi" w:cstheme="minorHAnsi"/>
          <w:b/>
        </w:rPr>
      </w:pPr>
    </w:p>
    <w:p w:rsidR="0077718A" w:rsidRPr="007D53F4" w:rsidRDefault="0077718A" w:rsidP="003E4A63">
      <w:pPr>
        <w:rPr>
          <w:rFonts w:asciiTheme="minorHAnsi" w:hAnsiTheme="minorHAnsi" w:cstheme="minorHAnsi"/>
          <w:b/>
        </w:rPr>
      </w:pPr>
    </w:p>
    <w:p w:rsidR="000D328D" w:rsidRPr="007D53F4" w:rsidRDefault="00CE1E56" w:rsidP="003E4A63">
      <w:pPr>
        <w:jc w:val="center"/>
        <w:rPr>
          <w:rFonts w:asciiTheme="minorHAnsi" w:hAnsiTheme="minorHAnsi" w:cstheme="minorHAnsi"/>
          <w:b/>
        </w:rPr>
      </w:pPr>
      <w:r w:rsidRPr="007D53F4">
        <w:rPr>
          <w:rFonts w:asciiTheme="minorHAnsi" w:hAnsiTheme="minorHAnsi" w:cstheme="minorHAnsi"/>
          <w:b/>
        </w:rPr>
        <w:t>CONSELHO ESTADUAL DO MEIO AMBIENTE – CONSEMA</w:t>
      </w:r>
    </w:p>
    <w:p w:rsidR="003E4A63" w:rsidRDefault="003E4A63" w:rsidP="00CE1E56">
      <w:pPr>
        <w:rPr>
          <w:rFonts w:asciiTheme="minorHAnsi" w:hAnsiTheme="minorHAnsi" w:cstheme="minorHAnsi"/>
          <w:b/>
          <w:sz w:val="22"/>
          <w:szCs w:val="22"/>
        </w:rPr>
      </w:pPr>
    </w:p>
    <w:p w:rsidR="00C549EF" w:rsidRPr="00C549EF" w:rsidRDefault="00C549EF" w:rsidP="00CE1E56">
      <w:pPr>
        <w:rPr>
          <w:rFonts w:asciiTheme="minorHAnsi" w:hAnsiTheme="minorHAnsi" w:cstheme="minorHAnsi"/>
          <w:b/>
          <w:sz w:val="22"/>
          <w:szCs w:val="22"/>
        </w:rPr>
      </w:pPr>
    </w:p>
    <w:p w:rsidR="008F6A09" w:rsidRPr="00C549EF" w:rsidRDefault="007B3579" w:rsidP="00CE1E56">
      <w:pPr>
        <w:jc w:val="both"/>
        <w:rPr>
          <w:rFonts w:ascii="Calibri" w:hAnsi="Calibri" w:cs="Calibri"/>
          <w:b/>
          <w:sz w:val="22"/>
          <w:szCs w:val="22"/>
        </w:rPr>
      </w:pPr>
      <w:r w:rsidRPr="00C549EF">
        <w:rPr>
          <w:rFonts w:asciiTheme="minorHAnsi" w:hAnsiTheme="minorHAnsi" w:cstheme="minorHAnsi"/>
          <w:b/>
          <w:sz w:val="22"/>
          <w:szCs w:val="22"/>
        </w:rPr>
        <w:t>Processo n</w:t>
      </w:r>
      <w:r w:rsidR="00DC77A6" w:rsidRPr="00C549EF">
        <w:rPr>
          <w:rFonts w:asciiTheme="minorHAnsi" w:hAnsiTheme="minorHAnsi" w:cstheme="minorHAnsi"/>
          <w:b/>
          <w:sz w:val="22"/>
          <w:szCs w:val="22"/>
        </w:rPr>
        <w:t>°</w:t>
      </w:r>
      <w:r w:rsidR="00F23DE2" w:rsidRPr="00C549EF">
        <w:rPr>
          <w:rFonts w:asciiTheme="minorHAnsi" w:hAnsiTheme="minorHAnsi" w:cstheme="minorHAnsi"/>
          <w:b/>
          <w:sz w:val="22"/>
          <w:szCs w:val="22"/>
        </w:rPr>
        <w:t xml:space="preserve"> </w:t>
      </w:r>
      <w:r w:rsidR="008F6A09" w:rsidRPr="00C549EF">
        <w:rPr>
          <w:rFonts w:ascii="Calibri" w:hAnsi="Calibri" w:cs="Calibri"/>
          <w:b/>
          <w:sz w:val="22"/>
          <w:szCs w:val="22"/>
        </w:rPr>
        <w:t xml:space="preserve">423597/2017 </w:t>
      </w:r>
    </w:p>
    <w:p w:rsidR="00E775CE" w:rsidRPr="00C549EF" w:rsidRDefault="002061E6" w:rsidP="00CE1E56">
      <w:pPr>
        <w:jc w:val="both"/>
        <w:rPr>
          <w:rFonts w:asciiTheme="minorHAnsi" w:hAnsiTheme="minorHAnsi" w:cstheme="minorHAnsi"/>
          <w:b/>
          <w:sz w:val="22"/>
          <w:szCs w:val="22"/>
        </w:rPr>
      </w:pPr>
      <w:r w:rsidRPr="00C549EF">
        <w:rPr>
          <w:rFonts w:asciiTheme="minorHAnsi" w:hAnsiTheme="minorHAnsi" w:cstheme="minorHAnsi"/>
          <w:b/>
          <w:sz w:val="22"/>
          <w:szCs w:val="22"/>
        </w:rPr>
        <w:t xml:space="preserve">Recorrente - </w:t>
      </w:r>
      <w:r w:rsidR="008F6A09" w:rsidRPr="00C549EF">
        <w:rPr>
          <w:rFonts w:ascii="Calibri" w:hAnsi="Calibri" w:cs="Calibri"/>
          <w:b/>
          <w:sz w:val="22"/>
          <w:szCs w:val="22"/>
        </w:rPr>
        <w:t>Divino Francisco de Oliveira - CPF n° 172.640.061-15.</w:t>
      </w:r>
    </w:p>
    <w:p w:rsidR="00AC7ADD" w:rsidRPr="00C549EF" w:rsidRDefault="00505F74" w:rsidP="00120C09">
      <w:pPr>
        <w:jc w:val="both"/>
        <w:rPr>
          <w:rFonts w:asciiTheme="minorHAnsi" w:hAnsiTheme="minorHAnsi" w:cstheme="minorHAnsi"/>
          <w:sz w:val="22"/>
          <w:szCs w:val="22"/>
        </w:rPr>
      </w:pPr>
      <w:r w:rsidRPr="00C549EF">
        <w:rPr>
          <w:rFonts w:asciiTheme="minorHAnsi" w:hAnsiTheme="minorHAnsi" w:cstheme="minorHAnsi"/>
          <w:sz w:val="22"/>
          <w:szCs w:val="22"/>
        </w:rPr>
        <w:t>Auto de Infração n.</w:t>
      </w:r>
      <w:r w:rsidR="008552AF" w:rsidRPr="00C549EF">
        <w:rPr>
          <w:rFonts w:asciiTheme="minorHAnsi" w:hAnsiTheme="minorHAnsi" w:cstheme="minorHAnsi"/>
          <w:sz w:val="22"/>
          <w:szCs w:val="22"/>
        </w:rPr>
        <w:t xml:space="preserve"> </w:t>
      </w:r>
      <w:r w:rsidR="00DA334D" w:rsidRPr="00C549EF">
        <w:rPr>
          <w:rFonts w:asciiTheme="minorHAnsi" w:hAnsiTheme="minorHAnsi" w:cstheme="minorHAnsi"/>
          <w:sz w:val="22"/>
          <w:szCs w:val="22"/>
        </w:rPr>
        <w:t>°</w:t>
      </w:r>
      <w:r w:rsidR="008F6A09" w:rsidRPr="00C549EF">
        <w:rPr>
          <w:rFonts w:asciiTheme="minorHAnsi" w:hAnsiTheme="minorHAnsi" w:cstheme="minorHAnsi"/>
          <w:sz w:val="22"/>
          <w:szCs w:val="22"/>
        </w:rPr>
        <w:t xml:space="preserve"> </w:t>
      </w:r>
      <w:r w:rsidR="008F6A09" w:rsidRPr="00C549EF">
        <w:rPr>
          <w:rFonts w:ascii="Calibri" w:hAnsi="Calibri" w:cs="Calibri"/>
          <w:sz w:val="22"/>
          <w:szCs w:val="22"/>
        </w:rPr>
        <w:t>108021, de 03/08/2007</w:t>
      </w:r>
    </w:p>
    <w:p w:rsidR="002061E6" w:rsidRPr="00C549EF" w:rsidRDefault="007D53F4" w:rsidP="00AC7ADD">
      <w:pPr>
        <w:jc w:val="both"/>
        <w:rPr>
          <w:rFonts w:asciiTheme="minorHAnsi" w:hAnsiTheme="minorHAnsi" w:cstheme="minorHAnsi"/>
          <w:sz w:val="22"/>
          <w:szCs w:val="22"/>
        </w:rPr>
      </w:pPr>
      <w:r w:rsidRPr="00C549EF">
        <w:rPr>
          <w:rFonts w:asciiTheme="minorHAnsi" w:hAnsiTheme="minorHAnsi" w:cstheme="minorHAnsi"/>
          <w:sz w:val="22"/>
          <w:szCs w:val="22"/>
        </w:rPr>
        <w:t>Relator</w:t>
      </w:r>
      <w:r w:rsidR="00AC7ADD" w:rsidRPr="00C549EF">
        <w:rPr>
          <w:rFonts w:asciiTheme="minorHAnsi" w:hAnsiTheme="minorHAnsi" w:cstheme="minorHAnsi"/>
          <w:sz w:val="22"/>
          <w:szCs w:val="22"/>
        </w:rPr>
        <w:t xml:space="preserve"> - </w:t>
      </w:r>
      <w:r w:rsidRPr="00C549EF">
        <w:rPr>
          <w:rFonts w:ascii="Calibri" w:hAnsi="Calibri" w:cs="Calibri"/>
          <w:sz w:val="22"/>
          <w:szCs w:val="22"/>
        </w:rPr>
        <w:t xml:space="preserve">Edvaldo </w:t>
      </w:r>
      <w:proofErr w:type="spellStart"/>
      <w:r w:rsidRPr="00C549EF">
        <w:rPr>
          <w:rFonts w:ascii="Calibri" w:hAnsi="Calibri" w:cs="Calibri"/>
          <w:sz w:val="22"/>
          <w:szCs w:val="22"/>
        </w:rPr>
        <w:t>Belisário</w:t>
      </w:r>
      <w:proofErr w:type="spellEnd"/>
      <w:r w:rsidRPr="00C549EF">
        <w:rPr>
          <w:rFonts w:ascii="Calibri" w:hAnsi="Calibri" w:cs="Calibri"/>
          <w:sz w:val="22"/>
          <w:szCs w:val="22"/>
        </w:rPr>
        <w:t xml:space="preserve"> dos Santos – FAMATO</w:t>
      </w:r>
    </w:p>
    <w:p w:rsidR="007D53F4" w:rsidRPr="00C549EF" w:rsidRDefault="007D53F4" w:rsidP="00120C09">
      <w:pPr>
        <w:jc w:val="both"/>
        <w:rPr>
          <w:rFonts w:ascii="Calibri" w:hAnsi="Calibri" w:cs="Calibri"/>
          <w:sz w:val="22"/>
          <w:szCs w:val="22"/>
        </w:rPr>
      </w:pPr>
      <w:r w:rsidRPr="00C549EF">
        <w:rPr>
          <w:rFonts w:ascii="Calibri" w:hAnsi="Calibri" w:cs="Calibri"/>
          <w:sz w:val="22"/>
          <w:szCs w:val="22"/>
        </w:rPr>
        <w:t>Defensor Público – Antônio Góes de Araújo</w:t>
      </w:r>
    </w:p>
    <w:p w:rsidR="008157B8" w:rsidRPr="00C549EF" w:rsidRDefault="006833CC" w:rsidP="00120C09">
      <w:pPr>
        <w:jc w:val="both"/>
        <w:rPr>
          <w:rFonts w:asciiTheme="minorHAnsi" w:hAnsiTheme="minorHAnsi" w:cstheme="minorHAnsi"/>
          <w:sz w:val="22"/>
          <w:szCs w:val="22"/>
        </w:rPr>
      </w:pPr>
      <w:r w:rsidRPr="00C549EF">
        <w:rPr>
          <w:rFonts w:asciiTheme="minorHAnsi" w:hAnsiTheme="minorHAnsi" w:cstheme="minorHAnsi"/>
          <w:sz w:val="22"/>
          <w:szCs w:val="22"/>
        </w:rPr>
        <w:t>1</w:t>
      </w:r>
      <w:r w:rsidR="00CE1E56" w:rsidRPr="00C549EF">
        <w:rPr>
          <w:rFonts w:asciiTheme="minorHAnsi" w:hAnsiTheme="minorHAnsi" w:cstheme="minorHAnsi"/>
          <w:sz w:val="22"/>
          <w:szCs w:val="22"/>
        </w:rPr>
        <w:t>ª Junta de</w:t>
      </w:r>
      <w:r w:rsidR="00C549EF">
        <w:rPr>
          <w:rFonts w:asciiTheme="minorHAnsi" w:hAnsiTheme="minorHAnsi" w:cstheme="minorHAnsi"/>
          <w:sz w:val="22"/>
          <w:szCs w:val="22"/>
        </w:rPr>
        <w:t xml:space="preserve"> Julgamento de Recursos</w:t>
      </w:r>
    </w:p>
    <w:p w:rsidR="008F6A09" w:rsidRPr="00C549EF" w:rsidRDefault="008F6A09" w:rsidP="008F6A09">
      <w:pPr>
        <w:jc w:val="both"/>
        <w:rPr>
          <w:rFonts w:ascii="Calibri" w:hAnsi="Calibri" w:cs="Calibri"/>
          <w:b/>
          <w:sz w:val="22"/>
          <w:szCs w:val="22"/>
        </w:rPr>
      </w:pPr>
    </w:p>
    <w:p w:rsidR="007B1509" w:rsidRDefault="008F6A09" w:rsidP="00C549EF">
      <w:pPr>
        <w:jc w:val="center"/>
        <w:rPr>
          <w:rFonts w:asciiTheme="minorHAnsi" w:hAnsiTheme="minorHAnsi" w:cstheme="minorHAnsi"/>
          <w:b/>
          <w:sz w:val="22"/>
          <w:szCs w:val="22"/>
        </w:rPr>
      </w:pPr>
      <w:r w:rsidRPr="00C549EF">
        <w:rPr>
          <w:rFonts w:asciiTheme="minorHAnsi" w:hAnsiTheme="minorHAnsi" w:cstheme="minorHAnsi"/>
          <w:b/>
          <w:sz w:val="22"/>
          <w:szCs w:val="22"/>
        </w:rPr>
        <w:t>053</w:t>
      </w:r>
      <w:r w:rsidR="00550EF7" w:rsidRPr="00C549EF">
        <w:rPr>
          <w:rFonts w:asciiTheme="minorHAnsi" w:hAnsiTheme="minorHAnsi" w:cstheme="minorHAnsi"/>
          <w:b/>
          <w:sz w:val="22"/>
          <w:szCs w:val="22"/>
        </w:rPr>
        <w:t>/2022</w:t>
      </w:r>
      <w:r w:rsidR="000D6511" w:rsidRPr="00C549EF">
        <w:rPr>
          <w:rFonts w:asciiTheme="minorHAnsi" w:hAnsiTheme="minorHAnsi" w:cstheme="minorHAnsi"/>
          <w:b/>
          <w:sz w:val="22"/>
          <w:szCs w:val="22"/>
        </w:rPr>
        <w:t xml:space="preserve"> </w:t>
      </w:r>
    </w:p>
    <w:p w:rsidR="00C549EF" w:rsidRPr="00C549EF" w:rsidRDefault="00C549EF" w:rsidP="00C549EF">
      <w:pPr>
        <w:jc w:val="center"/>
        <w:rPr>
          <w:rFonts w:asciiTheme="minorHAnsi" w:hAnsiTheme="minorHAnsi" w:cstheme="minorHAnsi"/>
          <w:b/>
          <w:sz w:val="22"/>
          <w:szCs w:val="22"/>
        </w:rPr>
      </w:pPr>
    </w:p>
    <w:p w:rsidR="00881925" w:rsidRPr="00C549EF" w:rsidRDefault="008F6A09" w:rsidP="00881925">
      <w:pPr>
        <w:jc w:val="both"/>
        <w:rPr>
          <w:rFonts w:ascii="Calibri" w:hAnsi="Calibri" w:cs="Calibri"/>
          <w:b/>
          <w:sz w:val="22"/>
          <w:szCs w:val="22"/>
        </w:rPr>
      </w:pPr>
      <w:r w:rsidRPr="00C549EF">
        <w:rPr>
          <w:rFonts w:ascii="Calibri" w:hAnsi="Calibri" w:cs="Calibri"/>
          <w:sz w:val="22"/>
          <w:szCs w:val="22"/>
        </w:rPr>
        <w:t>Auto de Infração n° 108021, de 03/08/2007. Termo de Embargo/Interdição n° 102693, de 03/08/2017. Parecer Técnico n° 011/DUDTANGARA/SURAT/SEMA/2017, de 20/07/2017. Por desmatar a corte raso 8,068 hectares (oito inteiros e sessenta e oito milésimos de hectares) de vegetação nativa em área de reserva legal no período de 24/06/2014 a 27/06/2015, sem autorização, licença do órgão ambiental competente, conforme Parece Técnico n° 011/DUDTANGARA/SURAT/SEMA/2017. Decisão Administrativa n°257/SGAPA/SEMA/2019, de 26/02/2019 pela homologação do Auto de Infração n. 108021, de 03/08/2007, arbitrando multa de R$ 40.340,00 (quarenta mil trezentos e quarenta reais), com fulcro no artigo 51 do Decreto Federal 6.514/2008.</w:t>
      </w:r>
      <w:r w:rsidRPr="00C549EF">
        <w:rPr>
          <w:rFonts w:ascii="Calibri" w:hAnsi="Calibri" w:cs="Calibri"/>
          <w:b/>
          <w:sz w:val="22"/>
          <w:szCs w:val="22"/>
        </w:rPr>
        <w:t xml:space="preserve"> </w:t>
      </w:r>
      <w:r w:rsidRPr="00C549EF">
        <w:rPr>
          <w:rFonts w:ascii="Calibri" w:hAnsi="Calibri" w:cs="Calibri"/>
          <w:sz w:val="22"/>
          <w:szCs w:val="22"/>
        </w:rPr>
        <w:t>Requer o recorrente que seja a fixação da multa aplicada em seu patamar mínimo legal, haja vista inexistir circunstância desfavorável ao autuado, bem como em razão de sua parca condição financeira. Ainda, caso assim não entendam seja convertida a multa e aplicação prestação de serviços visando à melhoria do meio ambiente. Ou, por derradeiro, caso Vossa Senhoria entenda necessário manter a multa imposta requer-se o seu parcelamento de forma que as parcelas mensais não ultrapassem um montante que prejudique a subsistência do requerente, levando-se em consideração que ele aufere mensalmente somente o montante de um salário mínimo.</w:t>
      </w:r>
      <w:r w:rsidRPr="00C549EF">
        <w:rPr>
          <w:rFonts w:ascii="Calibri" w:hAnsi="Calibri" w:cs="Calibri"/>
          <w:b/>
          <w:sz w:val="22"/>
          <w:szCs w:val="22"/>
        </w:rPr>
        <w:t xml:space="preserve"> </w:t>
      </w:r>
      <w:r w:rsidR="00881925" w:rsidRPr="00C549EF">
        <w:rPr>
          <w:rFonts w:asciiTheme="minorHAnsi" w:hAnsiTheme="minorHAnsi" w:cstheme="minorHAnsi"/>
          <w:sz w:val="22"/>
          <w:szCs w:val="22"/>
        </w:rPr>
        <w:t xml:space="preserve">Recurso </w:t>
      </w:r>
      <w:r w:rsidRPr="00C549EF">
        <w:rPr>
          <w:rFonts w:asciiTheme="minorHAnsi" w:hAnsiTheme="minorHAnsi" w:cstheme="minorHAnsi"/>
          <w:sz w:val="22"/>
          <w:szCs w:val="22"/>
        </w:rPr>
        <w:t>im</w:t>
      </w:r>
      <w:r w:rsidR="00881925" w:rsidRPr="00C549EF">
        <w:rPr>
          <w:rFonts w:asciiTheme="minorHAnsi" w:hAnsiTheme="minorHAnsi" w:cstheme="minorHAnsi"/>
          <w:sz w:val="22"/>
          <w:szCs w:val="22"/>
        </w:rPr>
        <w:t>provido.</w:t>
      </w:r>
    </w:p>
    <w:p w:rsidR="00DC77A6" w:rsidRPr="00C549EF" w:rsidRDefault="00DC77A6" w:rsidP="001F196E">
      <w:pPr>
        <w:jc w:val="both"/>
        <w:rPr>
          <w:rFonts w:asciiTheme="minorHAnsi" w:hAnsiTheme="minorHAnsi" w:cstheme="minorHAnsi"/>
          <w:sz w:val="22"/>
          <w:szCs w:val="22"/>
        </w:rPr>
      </w:pPr>
    </w:p>
    <w:p w:rsidR="004E52BF" w:rsidRPr="00C549EF" w:rsidRDefault="00CE1E56" w:rsidP="004E52BF">
      <w:pPr>
        <w:jc w:val="both"/>
        <w:rPr>
          <w:rFonts w:asciiTheme="minorHAnsi" w:hAnsiTheme="minorHAnsi" w:cstheme="minorHAnsi"/>
          <w:sz w:val="22"/>
          <w:szCs w:val="22"/>
        </w:rPr>
      </w:pPr>
      <w:r w:rsidRPr="00C549EF">
        <w:rPr>
          <w:rFonts w:asciiTheme="minorHAnsi" w:hAnsiTheme="minorHAnsi" w:cstheme="minorHAnsi"/>
          <w:color w:val="000000"/>
          <w:sz w:val="22"/>
          <w:szCs w:val="22"/>
        </w:rPr>
        <w:t>Vistos, relatados e discu</w:t>
      </w:r>
      <w:r w:rsidR="006833CC" w:rsidRPr="00C549EF">
        <w:rPr>
          <w:rFonts w:asciiTheme="minorHAnsi" w:hAnsiTheme="minorHAnsi" w:cstheme="minorHAnsi"/>
          <w:color w:val="000000"/>
          <w:sz w:val="22"/>
          <w:szCs w:val="22"/>
        </w:rPr>
        <w:t>tidos, decidiram os membros da 1</w:t>
      </w:r>
      <w:r w:rsidRPr="00C549EF">
        <w:rPr>
          <w:rFonts w:asciiTheme="minorHAnsi" w:hAnsiTheme="minorHAnsi" w:cstheme="minorHAnsi"/>
          <w:color w:val="000000"/>
          <w:sz w:val="22"/>
          <w:szCs w:val="22"/>
        </w:rPr>
        <w:t>ª Junta de Julgamento de Recursos</w:t>
      </w:r>
      <w:r w:rsidR="00AC7ADD" w:rsidRPr="00C549EF">
        <w:rPr>
          <w:rFonts w:asciiTheme="minorHAnsi" w:hAnsiTheme="minorHAnsi" w:cstheme="minorHAnsi"/>
          <w:color w:val="000000"/>
          <w:sz w:val="22"/>
          <w:szCs w:val="22"/>
        </w:rPr>
        <w:t>,</w:t>
      </w:r>
      <w:r w:rsidR="00DA334D" w:rsidRPr="00C549EF">
        <w:rPr>
          <w:rFonts w:asciiTheme="minorHAnsi" w:hAnsiTheme="minorHAnsi" w:cstheme="minorHAnsi"/>
          <w:sz w:val="22"/>
          <w:szCs w:val="22"/>
        </w:rPr>
        <w:t xml:space="preserve"> </w:t>
      </w:r>
      <w:r w:rsidR="008F6A09" w:rsidRPr="00C549EF">
        <w:rPr>
          <w:rFonts w:ascii="Calibri" w:hAnsi="Calibri" w:cs="Calibri"/>
          <w:sz w:val="22"/>
          <w:szCs w:val="22"/>
        </w:rPr>
        <w:t>por unanimidade, negar provimento ao recurso interposto pelo recorrente, acolhendo o voto relator, o recorrente cometeu comprovadamente a infração ao meio ambien</w:t>
      </w:r>
      <w:r w:rsidR="00EB616B">
        <w:rPr>
          <w:rFonts w:ascii="Calibri" w:hAnsi="Calibri" w:cs="Calibri"/>
          <w:sz w:val="22"/>
          <w:szCs w:val="22"/>
        </w:rPr>
        <w:t>te do presente processo. Decidiram</w:t>
      </w:r>
      <w:bookmarkStart w:id="0" w:name="_GoBack"/>
      <w:bookmarkEnd w:id="0"/>
      <w:r w:rsidR="008F6A09" w:rsidRPr="00C549EF">
        <w:rPr>
          <w:rFonts w:ascii="Calibri" w:hAnsi="Calibri" w:cs="Calibri"/>
          <w:sz w:val="22"/>
          <w:szCs w:val="22"/>
        </w:rPr>
        <w:t>, integralmente pela decisão proferida 1° instância, com o respectivo valor da multa R$ 5.000,00 (cinco mil reais) por hectare de área de reserva legal desmatada sem autorização do órgão ambiental competente, perfazendo um total de 8,068 hectares, que resulta em R$ 40.340,00 (quarenta mil trezentos e quarenta reais), com fulcro no artigo 51 do Decreto Federal n° 6.514/08.</w:t>
      </w:r>
    </w:p>
    <w:p w:rsidR="00517EE9" w:rsidRPr="00C549EF" w:rsidRDefault="004E52BF" w:rsidP="00CD516A">
      <w:pPr>
        <w:jc w:val="both"/>
        <w:rPr>
          <w:rFonts w:asciiTheme="minorHAnsi" w:hAnsiTheme="minorHAnsi" w:cstheme="minorHAnsi"/>
          <w:sz w:val="22"/>
          <w:szCs w:val="22"/>
        </w:rPr>
      </w:pPr>
      <w:r w:rsidRPr="00C549EF">
        <w:rPr>
          <w:rFonts w:asciiTheme="minorHAnsi" w:hAnsiTheme="minorHAnsi" w:cstheme="minorHAnsi"/>
          <w:sz w:val="22"/>
          <w:szCs w:val="22"/>
        </w:rPr>
        <w:t xml:space="preserve">Presentes à </w:t>
      </w:r>
      <w:r w:rsidR="000D6511" w:rsidRPr="00C549EF">
        <w:rPr>
          <w:rFonts w:asciiTheme="minorHAnsi" w:hAnsiTheme="minorHAnsi" w:cstheme="minorHAnsi"/>
          <w:sz w:val="22"/>
          <w:szCs w:val="22"/>
        </w:rPr>
        <w:t>votação d</w:t>
      </w:r>
      <w:r w:rsidR="00517EE9" w:rsidRPr="00C549EF">
        <w:rPr>
          <w:rFonts w:asciiTheme="minorHAnsi" w:hAnsiTheme="minorHAnsi" w:cstheme="minorHAnsi"/>
          <w:sz w:val="22"/>
          <w:szCs w:val="22"/>
        </w:rPr>
        <w:t>os seguintes membros:</w:t>
      </w:r>
    </w:p>
    <w:p w:rsidR="00120C09" w:rsidRPr="00C549EF" w:rsidRDefault="00120C09" w:rsidP="00CD516A">
      <w:pPr>
        <w:jc w:val="both"/>
        <w:rPr>
          <w:rFonts w:asciiTheme="minorHAnsi" w:hAnsiTheme="minorHAnsi" w:cstheme="minorHAnsi"/>
          <w:b/>
          <w:color w:val="000000"/>
          <w:sz w:val="22"/>
          <w:szCs w:val="22"/>
        </w:rPr>
      </w:pPr>
      <w:r w:rsidRPr="00C549EF">
        <w:rPr>
          <w:rFonts w:asciiTheme="minorHAnsi" w:hAnsiTheme="minorHAnsi" w:cstheme="minorHAnsi"/>
          <w:b/>
          <w:color w:val="000000"/>
          <w:sz w:val="22"/>
          <w:szCs w:val="22"/>
        </w:rPr>
        <w:t xml:space="preserve">Edvaldo </w:t>
      </w:r>
      <w:proofErr w:type="spellStart"/>
      <w:r w:rsidRPr="00C549EF">
        <w:rPr>
          <w:rFonts w:asciiTheme="minorHAnsi" w:hAnsiTheme="minorHAnsi" w:cstheme="minorHAnsi"/>
          <w:b/>
          <w:color w:val="000000"/>
          <w:sz w:val="22"/>
          <w:szCs w:val="22"/>
        </w:rPr>
        <w:t>Belisário</w:t>
      </w:r>
      <w:proofErr w:type="spellEnd"/>
      <w:r w:rsidRPr="00C549EF">
        <w:rPr>
          <w:rFonts w:asciiTheme="minorHAnsi" w:hAnsiTheme="minorHAnsi" w:cstheme="minorHAnsi"/>
          <w:b/>
          <w:color w:val="000000"/>
          <w:sz w:val="22"/>
          <w:szCs w:val="22"/>
        </w:rPr>
        <w:t xml:space="preserve"> dos Santos</w:t>
      </w:r>
    </w:p>
    <w:p w:rsidR="00120C09" w:rsidRPr="00C549EF" w:rsidRDefault="00120C09" w:rsidP="00CD516A">
      <w:pPr>
        <w:jc w:val="both"/>
        <w:rPr>
          <w:rFonts w:asciiTheme="minorHAnsi" w:hAnsiTheme="minorHAnsi" w:cstheme="minorHAnsi"/>
          <w:color w:val="000000"/>
          <w:sz w:val="22"/>
          <w:szCs w:val="22"/>
        </w:rPr>
      </w:pPr>
      <w:r w:rsidRPr="00C549EF">
        <w:rPr>
          <w:rFonts w:asciiTheme="minorHAnsi" w:hAnsiTheme="minorHAnsi" w:cstheme="minorHAnsi"/>
          <w:color w:val="000000"/>
          <w:sz w:val="22"/>
          <w:szCs w:val="22"/>
        </w:rPr>
        <w:t>Representante da FAMATO</w:t>
      </w:r>
    </w:p>
    <w:p w:rsidR="00120C09" w:rsidRPr="00C549EF" w:rsidRDefault="00120C09" w:rsidP="00CD516A">
      <w:pPr>
        <w:jc w:val="both"/>
        <w:rPr>
          <w:rFonts w:asciiTheme="minorHAnsi" w:hAnsiTheme="minorHAnsi" w:cstheme="minorHAnsi"/>
          <w:b/>
          <w:color w:val="000000"/>
          <w:sz w:val="22"/>
          <w:szCs w:val="22"/>
        </w:rPr>
      </w:pPr>
      <w:proofErr w:type="spellStart"/>
      <w:r w:rsidRPr="00C549EF">
        <w:rPr>
          <w:rFonts w:asciiTheme="minorHAnsi" w:hAnsiTheme="minorHAnsi" w:cstheme="minorHAnsi"/>
          <w:b/>
          <w:color w:val="000000"/>
          <w:sz w:val="22"/>
          <w:szCs w:val="22"/>
        </w:rPr>
        <w:t>Ramilson</w:t>
      </w:r>
      <w:proofErr w:type="spellEnd"/>
      <w:r w:rsidRPr="00C549EF">
        <w:rPr>
          <w:rFonts w:asciiTheme="minorHAnsi" w:hAnsiTheme="minorHAnsi" w:cstheme="minorHAnsi"/>
          <w:b/>
          <w:color w:val="000000"/>
          <w:sz w:val="22"/>
          <w:szCs w:val="22"/>
        </w:rPr>
        <w:t xml:space="preserve"> Luiz Camargo Santiago </w:t>
      </w:r>
    </w:p>
    <w:p w:rsidR="00120C09" w:rsidRPr="00C549EF" w:rsidRDefault="00120C09" w:rsidP="00CD516A">
      <w:pPr>
        <w:jc w:val="both"/>
        <w:rPr>
          <w:rFonts w:asciiTheme="minorHAnsi" w:hAnsiTheme="minorHAnsi" w:cstheme="minorHAnsi"/>
          <w:color w:val="000000"/>
          <w:sz w:val="22"/>
          <w:szCs w:val="22"/>
        </w:rPr>
      </w:pPr>
      <w:r w:rsidRPr="00C549EF">
        <w:rPr>
          <w:rFonts w:asciiTheme="minorHAnsi" w:hAnsiTheme="minorHAnsi" w:cstheme="minorHAnsi"/>
          <w:color w:val="000000"/>
          <w:sz w:val="22"/>
          <w:szCs w:val="22"/>
        </w:rPr>
        <w:t>Representante da SEMA</w:t>
      </w:r>
    </w:p>
    <w:p w:rsidR="00120C09" w:rsidRPr="00C549EF" w:rsidRDefault="00120C09" w:rsidP="00CD516A">
      <w:pPr>
        <w:jc w:val="both"/>
        <w:rPr>
          <w:rFonts w:asciiTheme="minorHAnsi" w:hAnsiTheme="minorHAnsi" w:cstheme="minorHAnsi"/>
          <w:b/>
          <w:color w:val="000000"/>
          <w:sz w:val="22"/>
          <w:szCs w:val="22"/>
        </w:rPr>
      </w:pPr>
      <w:r w:rsidRPr="00C549EF">
        <w:rPr>
          <w:rFonts w:asciiTheme="minorHAnsi" w:hAnsiTheme="minorHAnsi" w:cstheme="minorHAnsi"/>
          <w:b/>
          <w:color w:val="000000"/>
          <w:sz w:val="22"/>
          <w:szCs w:val="22"/>
        </w:rPr>
        <w:t>Rodrigo Gomes Bressane</w:t>
      </w:r>
    </w:p>
    <w:p w:rsidR="00120C09" w:rsidRPr="00C549EF" w:rsidRDefault="00120C09" w:rsidP="00CD516A">
      <w:pPr>
        <w:jc w:val="both"/>
        <w:rPr>
          <w:rFonts w:asciiTheme="minorHAnsi" w:hAnsiTheme="minorHAnsi" w:cstheme="minorHAnsi"/>
          <w:color w:val="000000"/>
          <w:sz w:val="22"/>
          <w:szCs w:val="22"/>
        </w:rPr>
      </w:pPr>
      <w:r w:rsidRPr="00C549EF">
        <w:rPr>
          <w:rFonts w:asciiTheme="minorHAnsi" w:hAnsiTheme="minorHAnsi" w:cstheme="minorHAnsi"/>
          <w:color w:val="000000"/>
          <w:sz w:val="22"/>
          <w:szCs w:val="22"/>
        </w:rPr>
        <w:t>Representante da GUARDIÕES DA TERRA</w:t>
      </w:r>
    </w:p>
    <w:p w:rsidR="00120C09" w:rsidRPr="00C549EF" w:rsidRDefault="00120C09" w:rsidP="00CD516A">
      <w:pPr>
        <w:jc w:val="both"/>
        <w:rPr>
          <w:rFonts w:asciiTheme="minorHAnsi" w:hAnsiTheme="minorHAnsi" w:cstheme="minorHAnsi"/>
          <w:b/>
          <w:color w:val="000000"/>
          <w:sz w:val="22"/>
          <w:szCs w:val="22"/>
        </w:rPr>
      </w:pPr>
      <w:r w:rsidRPr="00C549EF">
        <w:rPr>
          <w:rFonts w:asciiTheme="minorHAnsi" w:hAnsiTheme="minorHAnsi" w:cstheme="minorHAnsi"/>
          <w:b/>
          <w:color w:val="000000"/>
          <w:sz w:val="22"/>
          <w:szCs w:val="22"/>
        </w:rPr>
        <w:t>Gustavo Matos Rosa</w:t>
      </w:r>
    </w:p>
    <w:p w:rsidR="00120C09" w:rsidRPr="00C549EF" w:rsidRDefault="00120C09" w:rsidP="00CD516A">
      <w:pPr>
        <w:jc w:val="both"/>
        <w:rPr>
          <w:rFonts w:asciiTheme="minorHAnsi" w:hAnsiTheme="minorHAnsi" w:cstheme="minorHAnsi"/>
          <w:color w:val="000000"/>
          <w:sz w:val="22"/>
          <w:szCs w:val="22"/>
        </w:rPr>
      </w:pPr>
      <w:r w:rsidRPr="00C549EF">
        <w:rPr>
          <w:rFonts w:asciiTheme="minorHAnsi" w:hAnsiTheme="minorHAnsi" w:cstheme="minorHAnsi"/>
          <w:color w:val="000000"/>
          <w:sz w:val="22"/>
          <w:szCs w:val="22"/>
        </w:rPr>
        <w:t>Representante da AMM</w:t>
      </w:r>
    </w:p>
    <w:p w:rsidR="00120C09" w:rsidRPr="00C549EF" w:rsidRDefault="00120C09" w:rsidP="00CD516A">
      <w:pPr>
        <w:jc w:val="both"/>
        <w:rPr>
          <w:rFonts w:asciiTheme="minorHAnsi" w:hAnsiTheme="minorHAnsi" w:cstheme="minorHAnsi"/>
          <w:b/>
          <w:sz w:val="22"/>
          <w:szCs w:val="22"/>
        </w:rPr>
      </w:pPr>
      <w:proofErr w:type="spellStart"/>
      <w:r w:rsidRPr="00C549EF">
        <w:rPr>
          <w:rFonts w:asciiTheme="minorHAnsi" w:hAnsiTheme="minorHAnsi" w:cstheme="minorHAnsi"/>
          <w:b/>
          <w:sz w:val="22"/>
          <w:szCs w:val="22"/>
        </w:rPr>
        <w:t>Edilberto</w:t>
      </w:r>
      <w:proofErr w:type="spellEnd"/>
      <w:r w:rsidRPr="00C549EF">
        <w:rPr>
          <w:rFonts w:asciiTheme="minorHAnsi" w:hAnsiTheme="minorHAnsi" w:cstheme="minorHAnsi"/>
          <w:b/>
          <w:sz w:val="22"/>
          <w:szCs w:val="22"/>
        </w:rPr>
        <w:t xml:space="preserve"> Gonçalves de Souza</w:t>
      </w:r>
    </w:p>
    <w:p w:rsidR="00120C09" w:rsidRPr="00C549EF" w:rsidRDefault="00120C09" w:rsidP="00CD516A">
      <w:pPr>
        <w:jc w:val="both"/>
        <w:rPr>
          <w:rFonts w:asciiTheme="minorHAnsi" w:hAnsiTheme="minorHAnsi" w:cstheme="minorHAnsi"/>
          <w:sz w:val="22"/>
          <w:szCs w:val="22"/>
        </w:rPr>
      </w:pPr>
      <w:r w:rsidRPr="00C549EF">
        <w:rPr>
          <w:rFonts w:asciiTheme="minorHAnsi" w:hAnsiTheme="minorHAnsi" w:cstheme="minorHAnsi"/>
          <w:sz w:val="22"/>
          <w:szCs w:val="22"/>
        </w:rPr>
        <w:t>Representante da FETIEMT</w:t>
      </w:r>
    </w:p>
    <w:p w:rsidR="00120C09" w:rsidRPr="00C549EF" w:rsidRDefault="00120C09" w:rsidP="00CD516A">
      <w:pPr>
        <w:jc w:val="both"/>
        <w:rPr>
          <w:rFonts w:asciiTheme="minorHAnsi" w:hAnsiTheme="minorHAnsi" w:cstheme="minorHAnsi"/>
          <w:b/>
          <w:color w:val="000000"/>
          <w:sz w:val="22"/>
          <w:szCs w:val="22"/>
        </w:rPr>
      </w:pPr>
      <w:r w:rsidRPr="00C549EF">
        <w:rPr>
          <w:rFonts w:asciiTheme="minorHAnsi" w:hAnsiTheme="minorHAnsi" w:cstheme="minorHAnsi"/>
          <w:b/>
          <w:color w:val="000000"/>
          <w:sz w:val="22"/>
          <w:szCs w:val="22"/>
        </w:rPr>
        <w:t>Letícia Cristina Xavier de Figueiredo</w:t>
      </w:r>
    </w:p>
    <w:p w:rsidR="00120C09" w:rsidRPr="00C549EF" w:rsidRDefault="00120C09" w:rsidP="00CD516A">
      <w:pPr>
        <w:jc w:val="both"/>
        <w:rPr>
          <w:rFonts w:asciiTheme="minorHAnsi" w:hAnsiTheme="minorHAnsi" w:cstheme="minorHAnsi"/>
          <w:color w:val="000000"/>
          <w:sz w:val="22"/>
          <w:szCs w:val="22"/>
        </w:rPr>
      </w:pPr>
      <w:r w:rsidRPr="00C549EF">
        <w:rPr>
          <w:rFonts w:asciiTheme="minorHAnsi" w:hAnsiTheme="minorHAnsi" w:cstheme="minorHAnsi"/>
          <w:color w:val="000000"/>
          <w:sz w:val="22"/>
          <w:szCs w:val="22"/>
        </w:rPr>
        <w:t>Representante da SEAF</w:t>
      </w:r>
    </w:p>
    <w:p w:rsidR="00120C09" w:rsidRPr="00C549EF" w:rsidRDefault="00120C09" w:rsidP="00CD516A">
      <w:pPr>
        <w:jc w:val="both"/>
        <w:rPr>
          <w:rFonts w:asciiTheme="minorHAnsi" w:hAnsiTheme="minorHAnsi" w:cstheme="minorHAnsi"/>
          <w:b/>
          <w:color w:val="000000"/>
          <w:sz w:val="22"/>
          <w:szCs w:val="22"/>
        </w:rPr>
      </w:pPr>
      <w:r w:rsidRPr="00C549EF">
        <w:rPr>
          <w:rFonts w:asciiTheme="minorHAnsi" w:hAnsiTheme="minorHAnsi" w:cstheme="minorHAnsi"/>
          <w:b/>
          <w:color w:val="000000"/>
          <w:sz w:val="22"/>
          <w:szCs w:val="22"/>
        </w:rPr>
        <w:t>Rodrigo Alexandre Azevedo Araújo</w:t>
      </w:r>
    </w:p>
    <w:p w:rsidR="00120C09" w:rsidRPr="00C549EF" w:rsidRDefault="00120C09" w:rsidP="00CD516A">
      <w:pPr>
        <w:jc w:val="both"/>
        <w:rPr>
          <w:rFonts w:asciiTheme="minorHAnsi" w:hAnsiTheme="minorHAnsi" w:cstheme="minorHAnsi"/>
          <w:color w:val="000000"/>
          <w:sz w:val="22"/>
          <w:szCs w:val="22"/>
        </w:rPr>
      </w:pPr>
      <w:r w:rsidRPr="00C549EF">
        <w:rPr>
          <w:rFonts w:asciiTheme="minorHAnsi" w:hAnsiTheme="minorHAnsi" w:cstheme="minorHAnsi"/>
          <w:color w:val="000000"/>
          <w:sz w:val="22"/>
          <w:szCs w:val="22"/>
        </w:rPr>
        <w:t xml:space="preserve">Representante da SEDEC </w:t>
      </w:r>
    </w:p>
    <w:p w:rsidR="00120C09" w:rsidRPr="00C549EF" w:rsidRDefault="00120C09" w:rsidP="00CD516A">
      <w:pPr>
        <w:jc w:val="both"/>
        <w:rPr>
          <w:rFonts w:asciiTheme="minorHAnsi" w:hAnsiTheme="minorHAnsi" w:cstheme="minorHAnsi"/>
          <w:b/>
          <w:color w:val="000000"/>
          <w:sz w:val="22"/>
          <w:szCs w:val="22"/>
        </w:rPr>
      </w:pPr>
      <w:r w:rsidRPr="00C549EF">
        <w:rPr>
          <w:rFonts w:asciiTheme="minorHAnsi" w:hAnsiTheme="minorHAnsi" w:cstheme="minorHAnsi"/>
          <w:b/>
          <w:color w:val="000000"/>
          <w:sz w:val="22"/>
          <w:szCs w:val="22"/>
        </w:rPr>
        <w:t xml:space="preserve">Natália Alencar </w:t>
      </w:r>
      <w:proofErr w:type="spellStart"/>
      <w:r w:rsidRPr="00C549EF">
        <w:rPr>
          <w:rFonts w:asciiTheme="minorHAnsi" w:hAnsiTheme="minorHAnsi" w:cstheme="minorHAnsi"/>
          <w:b/>
          <w:color w:val="000000"/>
          <w:sz w:val="22"/>
          <w:szCs w:val="22"/>
        </w:rPr>
        <w:t>Cantini</w:t>
      </w:r>
      <w:proofErr w:type="spellEnd"/>
      <w:r w:rsidRPr="00C549EF">
        <w:rPr>
          <w:rFonts w:asciiTheme="minorHAnsi" w:hAnsiTheme="minorHAnsi" w:cstheme="minorHAnsi"/>
          <w:b/>
          <w:color w:val="000000"/>
          <w:sz w:val="22"/>
          <w:szCs w:val="22"/>
        </w:rPr>
        <w:t xml:space="preserve"> </w:t>
      </w:r>
    </w:p>
    <w:p w:rsidR="00120C09" w:rsidRPr="00C549EF" w:rsidRDefault="00120C09" w:rsidP="00CD516A">
      <w:pPr>
        <w:jc w:val="both"/>
        <w:rPr>
          <w:rFonts w:asciiTheme="minorHAnsi" w:hAnsiTheme="minorHAnsi" w:cstheme="minorHAnsi"/>
          <w:sz w:val="22"/>
          <w:szCs w:val="22"/>
        </w:rPr>
      </w:pPr>
      <w:r w:rsidRPr="00C549EF">
        <w:rPr>
          <w:rFonts w:asciiTheme="minorHAnsi" w:hAnsiTheme="minorHAnsi" w:cstheme="minorHAnsi"/>
          <w:color w:val="000000"/>
          <w:sz w:val="22"/>
          <w:szCs w:val="22"/>
        </w:rPr>
        <w:t>Representante da CARACOL</w:t>
      </w:r>
    </w:p>
    <w:p w:rsidR="006833CC" w:rsidRPr="00C549EF" w:rsidRDefault="006833CC" w:rsidP="00120C09">
      <w:pPr>
        <w:spacing w:line="276" w:lineRule="auto"/>
        <w:rPr>
          <w:rFonts w:asciiTheme="minorHAnsi" w:hAnsiTheme="minorHAnsi" w:cstheme="minorHAnsi"/>
          <w:sz w:val="22"/>
          <w:szCs w:val="22"/>
        </w:rPr>
      </w:pPr>
      <w:r w:rsidRPr="00C549EF">
        <w:rPr>
          <w:rFonts w:asciiTheme="minorHAnsi" w:hAnsiTheme="minorHAnsi" w:cstheme="minorHAnsi"/>
          <w:sz w:val="22"/>
          <w:szCs w:val="22"/>
        </w:rPr>
        <w:t>Cuiabá, 23 de março</w:t>
      </w:r>
      <w:r w:rsidR="00D4121E" w:rsidRPr="00C549EF">
        <w:rPr>
          <w:rFonts w:asciiTheme="minorHAnsi" w:hAnsiTheme="minorHAnsi" w:cstheme="minorHAnsi"/>
          <w:sz w:val="22"/>
          <w:szCs w:val="22"/>
        </w:rPr>
        <w:t xml:space="preserve"> </w:t>
      </w:r>
      <w:r w:rsidR="00550EF7" w:rsidRPr="00C549EF">
        <w:rPr>
          <w:rFonts w:asciiTheme="minorHAnsi" w:hAnsiTheme="minorHAnsi" w:cstheme="minorHAnsi"/>
          <w:sz w:val="22"/>
          <w:szCs w:val="22"/>
        </w:rPr>
        <w:t>de 2022.</w:t>
      </w:r>
    </w:p>
    <w:p w:rsidR="00120C09" w:rsidRPr="00C549EF" w:rsidRDefault="00120C09" w:rsidP="00120C09">
      <w:pPr>
        <w:spacing w:line="276" w:lineRule="auto"/>
        <w:rPr>
          <w:rStyle w:val="nfase"/>
          <w:rFonts w:asciiTheme="minorHAnsi" w:hAnsiTheme="minorHAnsi" w:cstheme="minorHAnsi"/>
          <w:i w:val="0"/>
          <w:iCs w:val="0"/>
          <w:sz w:val="22"/>
          <w:szCs w:val="22"/>
        </w:rPr>
      </w:pPr>
    </w:p>
    <w:p w:rsidR="006833CC" w:rsidRPr="00C549EF" w:rsidRDefault="006833CC" w:rsidP="006833CC">
      <w:pPr>
        <w:rPr>
          <w:rStyle w:val="nfase"/>
          <w:rFonts w:asciiTheme="minorHAnsi" w:hAnsiTheme="minorHAnsi" w:cstheme="minorHAnsi"/>
          <w:b/>
          <w:i w:val="0"/>
          <w:sz w:val="22"/>
          <w:szCs w:val="22"/>
        </w:rPr>
      </w:pPr>
      <w:proofErr w:type="spellStart"/>
      <w:r w:rsidRPr="00C549EF">
        <w:rPr>
          <w:rStyle w:val="nfase"/>
          <w:rFonts w:asciiTheme="minorHAnsi" w:hAnsiTheme="minorHAnsi" w:cstheme="minorHAnsi"/>
          <w:b/>
          <w:i w:val="0"/>
          <w:sz w:val="22"/>
          <w:szCs w:val="22"/>
        </w:rPr>
        <w:t>Ramilson</w:t>
      </w:r>
      <w:proofErr w:type="spellEnd"/>
      <w:r w:rsidRPr="00C549EF">
        <w:rPr>
          <w:rStyle w:val="nfase"/>
          <w:rFonts w:asciiTheme="minorHAnsi" w:hAnsiTheme="minorHAnsi" w:cstheme="minorHAnsi"/>
          <w:b/>
          <w:i w:val="0"/>
          <w:sz w:val="22"/>
          <w:szCs w:val="22"/>
        </w:rPr>
        <w:t xml:space="preserve"> Luiz Camargo Santiago</w:t>
      </w:r>
    </w:p>
    <w:p w:rsidR="00366BC8" w:rsidRPr="00C549EF" w:rsidRDefault="00366BC8" w:rsidP="003D11CF">
      <w:pPr>
        <w:pStyle w:val="Subttulo"/>
        <w:jc w:val="left"/>
        <w:rPr>
          <w:rFonts w:asciiTheme="minorHAnsi" w:hAnsiTheme="minorHAnsi" w:cstheme="minorHAnsi"/>
          <w:b/>
          <w:iCs/>
          <w:sz w:val="22"/>
          <w:szCs w:val="22"/>
        </w:rPr>
      </w:pPr>
      <w:r w:rsidRPr="00C549EF">
        <w:rPr>
          <w:rStyle w:val="nfase"/>
          <w:rFonts w:asciiTheme="minorHAnsi" w:hAnsiTheme="minorHAnsi" w:cstheme="minorHAnsi"/>
          <w:b/>
          <w:i w:val="0"/>
          <w:sz w:val="22"/>
          <w:szCs w:val="22"/>
        </w:rPr>
        <w:t xml:space="preserve">  </w:t>
      </w:r>
      <w:r w:rsidR="00EC6579" w:rsidRPr="00C549EF">
        <w:rPr>
          <w:rStyle w:val="nfase"/>
          <w:rFonts w:asciiTheme="minorHAnsi" w:hAnsiTheme="minorHAnsi" w:cstheme="minorHAnsi"/>
          <w:b/>
          <w:i w:val="0"/>
          <w:sz w:val="22"/>
          <w:szCs w:val="22"/>
        </w:rPr>
        <w:t xml:space="preserve">    </w:t>
      </w:r>
      <w:r w:rsidRPr="00C549EF">
        <w:rPr>
          <w:rStyle w:val="nfase"/>
          <w:rFonts w:asciiTheme="minorHAnsi" w:hAnsiTheme="minorHAnsi" w:cstheme="minorHAnsi"/>
          <w:b/>
          <w:i w:val="0"/>
          <w:sz w:val="22"/>
          <w:szCs w:val="22"/>
        </w:rPr>
        <w:t>Presid</w:t>
      </w:r>
      <w:r w:rsidR="006833CC" w:rsidRPr="00C549EF">
        <w:rPr>
          <w:rStyle w:val="nfase"/>
          <w:rFonts w:asciiTheme="minorHAnsi" w:hAnsiTheme="minorHAnsi" w:cstheme="minorHAnsi"/>
          <w:b/>
          <w:i w:val="0"/>
          <w:sz w:val="22"/>
          <w:szCs w:val="22"/>
        </w:rPr>
        <w:t>ente da 1</w:t>
      </w:r>
      <w:r w:rsidRPr="00C549EF">
        <w:rPr>
          <w:rStyle w:val="nfase"/>
          <w:rFonts w:asciiTheme="minorHAnsi" w:hAnsiTheme="minorHAnsi" w:cstheme="minorHAnsi"/>
          <w:b/>
          <w:i w:val="0"/>
          <w:sz w:val="22"/>
          <w:szCs w:val="22"/>
        </w:rPr>
        <w:t>ª J.J.R.</w:t>
      </w:r>
    </w:p>
    <w:sectPr w:rsidR="00366BC8" w:rsidRPr="00C549EF"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291"/>
    <w:rsid w:val="0001478F"/>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517D"/>
    <w:rsid w:val="001F5B0A"/>
    <w:rsid w:val="001F7E3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06A40"/>
    <w:rsid w:val="0031065D"/>
    <w:rsid w:val="003114D4"/>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2766"/>
    <w:rsid w:val="004433CB"/>
    <w:rsid w:val="00443FCD"/>
    <w:rsid w:val="004440C4"/>
    <w:rsid w:val="00450C23"/>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024D"/>
    <w:rsid w:val="00471569"/>
    <w:rsid w:val="00472B02"/>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F18"/>
    <w:rsid w:val="004E1B00"/>
    <w:rsid w:val="004E43C7"/>
    <w:rsid w:val="004E52BF"/>
    <w:rsid w:val="004E5768"/>
    <w:rsid w:val="004E5C27"/>
    <w:rsid w:val="004E5C28"/>
    <w:rsid w:val="004E6E80"/>
    <w:rsid w:val="004F034F"/>
    <w:rsid w:val="004F2F6F"/>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05D1"/>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446D"/>
    <w:rsid w:val="00776F14"/>
    <w:rsid w:val="0077718A"/>
    <w:rsid w:val="00777A39"/>
    <w:rsid w:val="00786006"/>
    <w:rsid w:val="00793A27"/>
    <w:rsid w:val="00794517"/>
    <w:rsid w:val="00797B5C"/>
    <w:rsid w:val="00797D0D"/>
    <w:rsid w:val="00797D32"/>
    <w:rsid w:val="007A0420"/>
    <w:rsid w:val="007A0A9D"/>
    <w:rsid w:val="007A1514"/>
    <w:rsid w:val="007A360D"/>
    <w:rsid w:val="007A3824"/>
    <w:rsid w:val="007A6E53"/>
    <w:rsid w:val="007B0803"/>
    <w:rsid w:val="007B1509"/>
    <w:rsid w:val="007B2DE2"/>
    <w:rsid w:val="007B3251"/>
    <w:rsid w:val="007B32E0"/>
    <w:rsid w:val="007B3579"/>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F2B"/>
    <w:rsid w:val="0083296D"/>
    <w:rsid w:val="008330F7"/>
    <w:rsid w:val="00833372"/>
    <w:rsid w:val="00833AF4"/>
    <w:rsid w:val="00833EF0"/>
    <w:rsid w:val="00841510"/>
    <w:rsid w:val="00841581"/>
    <w:rsid w:val="00844B76"/>
    <w:rsid w:val="0084504A"/>
    <w:rsid w:val="00845E06"/>
    <w:rsid w:val="00851B1D"/>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E0AE1"/>
    <w:rsid w:val="008E14AD"/>
    <w:rsid w:val="008E253E"/>
    <w:rsid w:val="008E5255"/>
    <w:rsid w:val="008E5F60"/>
    <w:rsid w:val="008E61DC"/>
    <w:rsid w:val="008E6881"/>
    <w:rsid w:val="008E7344"/>
    <w:rsid w:val="008F0AA7"/>
    <w:rsid w:val="008F3556"/>
    <w:rsid w:val="008F3EF0"/>
    <w:rsid w:val="008F4FB1"/>
    <w:rsid w:val="008F5285"/>
    <w:rsid w:val="008F5C89"/>
    <w:rsid w:val="008F6A09"/>
    <w:rsid w:val="00900BE6"/>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710D"/>
    <w:rsid w:val="009F44CC"/>
    <w:rsid w:val="009F48F1"/>
    <w:rsid w:val="009F59C5"/>
    <w:rsid w:val="00A00625"/>
    <w:rsid w:val="00A00C01"/>
    <w:rsid w:val="00A0101C"/>
    <w:rsid w:val="00A03904"/>
    <w:rsid w:val="00A03DDC"/>
    <w:rsid w:val="00A057EC"/>
    <w:rsid w:val="00A05F01"/>
    <w:rsid w:val="00A06DC9"/>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A3C"/>
    <w:rsid w:val="00A95FA7"/>
    <w:rsid w:val="00A962C1"/>
    <w:rsid w:val="00AA0549"/>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B208E"/>
    <w:rsid w:val="00BB61CC"/>
    <w:rsid w:val="00BB633F"/>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F14"/>
    <w:rsid w:val="00C10231"/>
    <w:rsid w:val="00C10ED4"/>
    <w:rsid w:val="00C12566"/>
    <w:rsid w:val="00C1305E"/>
    <w:rsid w:val="00C14D4F"/>
    <w:rsid w:val="00C15578"/>
    <w:rsid w:val="00C15A5F"/>
    <w:rsid w:val="00C16517"/>
    <w:rsid w:val="00C1713D"/>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2C11"/>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334D"/>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553B8"/>
    <w:rsid w:val="00E61B94"/>
    <w:rsid w:val="00E61C39"/>
    <w:rsid w:val="00E62BCA"/>
    <w:rsid w:val="00E630DF"/>
    <w:rsid w:val="00E6332F"/>
    <w:rsid w:val="00E655C7"/>
    <w:rsid w:val="00E65DE2"/>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616B"/>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3C00"/>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06AF"/>
    <w:rsid w:val="00F53D3D"/>
    <w:rsid w:val="00F54B4D"/>
    <w:rsid w:val="00F5625F"/>
    <w:rsid w:val="00F56768"/>
    <w:rsid w:val="00F5784D"/>
    <w:rsid w:val="00F61A90"/>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0CA7"/>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DBFBA-74A7-4E30-8D56-F01383B8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3</cp:revision>
  <cp:lastPrinted>2021-11-04T18:49:00Z</cp:lastPrinted>
  <dcterms:created xsi:type="dcterms:W3CDTF">2022-03-31T13:31:00Z</dcterms:created>
  <dcterms:modified xsi:type="dcterms:W3CDTF">2022-04-04T18:27:00Z</dcterms:modified>
</cp:coreProperties>
</file>